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0" w:type="dxa"/>
        <w:tblInd w:w="-162" w:type="dxa"/>
        <w:tblLayout w:type="fixed"/>
        <w:tblLook w:val="04A0"/>
      </w:tblPr>
      <w:tblGrid>
        <w:gridCol w:w="648"/>
        <w:gridCol w:w="58"/>
        <w:gridCol w:w="644"/>
        <w:gridCol w:w="121"/>
        <w:gridCol w:w="2219"/>
        <w:gridCol w:w="156"/>
        <w:gridCol w:w="1356"/>
        <w:gridCol w:w="119"/>
        <w:gridCol w:w="1547"/>
        <w:gridCol w:w="203"/>
        <w:gridCol w:w="1171"/>
        <w:gridCol w:w="89"/>
        <w:gridCol w:w="1260"/>
        <w:gridCol w:w="221"/>
        <w:gridCol w:w="1039"/>
        <w:gridCol w:w="335"/>
        <w:gridCol w:w="1954"/>
        <w:gridCol w:w="990"/>
        <w:gridCol w:w="90"/>
      </w:tblGrid>
      <w:tr w:rsidR="00634FFB" w:rsidRPr="00B75D32" w:rsidTr="00AD4363">
        <w:trPr>
          <w:gridAfter w:val="1"/>
          <w:wAfter w:w="90" w:type="dxa"/>
        </w:trPr>
        <w:tc>
          <w:tcPr>
            <w:tcW w:w="706" w:type="dxa"/>
            <w:gridSpan w:val="2"/>
          </w:tcPr>
          <w:p w:rsidR="00634FFB" w:rsidRPr="00B75D32" w:rsidRDefault="0077724E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2"/>
          </w:tcPr>
          <w:p w:rsidR="00634FFB" w:rsidRPr="00B75D32" w:rsidRDefault="00634FFB" w:rsidP="001D6AB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2375" w:type="dxa"/>
            <w:gridSpan w:val="2"/>
          </w:tcPr>
          <w:p w:rsidR="00634FFB" w:rsidRPr="00B75D32" w:rsidRDefault="00634FFB" w:rsidP="001D6AB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 xml:space="preserve">C/o </w:t>
            </w:r>
            <w:proofErr w:type="spellStart"/>
            <w:r w:rsidRPr="00B75D32">
              <w:rPr>
                <w:rFonts w:ascii="Times New Roman" w:hAnsi="Times New Roman" w:cs="Times New Roman"/>
              </w:rPr>
              <w:t>Chowkidar</w:t>
            </w:r>
            <w:proofErr w:type="spellEnd"/>
            <w:r w:rsidRPr="00B75D32">
              <w:rPr>
                <w:rFonts w:ascii="Times New Roman" w:hAnsi="Times New Roman" w:cs="Times New Roman"/>
              </w:rPr>
              <w:t xml:space="preserve"> qtr at Rest House </w:t>
            </w:r>
            <w:proofErr w:type="spellStart"/>
            <w:r w:rsidRPr="00B75D32">
              <w:rPr>
                <w:rFonts w:ascii="Times New Roman" w:hAnsi="Times New Roman" w:cs="Times New Roman"/>
              </w:rPr>
              <w:t>Mandhal</w:t>
            </w:r>
            <w:proofErr w:type="spellEnd"/>
          </w:p>
        </w:tc>
        <w:tc>
          <w:tcPr>
            <w:tcW w:w="1475" w:type="dxa"/>
            <w:gridSpan w:val="2"/>
          </w:tcPr>
          <w:p w:rsidR="00634FFB" w:rsidRPr="00B75D32" w:rsidRDefault="00634FFB" w:rsidP="001D6AB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 xml:space="preserve">Vide letter No.6324,    dated: 26/07/2006 </w:t>
            </w:r>
          </w:p>
        </w:tc>
        <w:tc>
          <w:tcPr>
            <w:tcW w:w="1547" w:type="dxa"/>
          </w:tcPr>
          <w:p w:rsidR="00634FFB" w:rsidRPr="00B75D32" w:rsidRDefault="00634FFB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</w:tcPr>
          <w:p w:rsidR="00634FFB" w:rsidRPr="00B75D32" w:rsidRDefault="00634FFB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3"/>
          </w:tcPr>
          <w:p w:rsidR="00634FFB" w:rsidRPr="00B75D32" w:rsidRDefault="00634FFB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</w:tcPr>
          <w:p w:rsidR="00634FFB" w:rsidRPr="00B75D32" w:rsidRDefault="00634FFB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2"/>
          </w:tcPr>
          <w:p w:rsidR="00634FFB" w:rsidRPr="00B75D32" w:rsidRDefault="00634FFB" w:rsidP="001D6AB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Working drawing issued vide letter No. 1894, dated: 04/08/2006</w:t>
            </w:r>
          </w:p>
        </w:tc>
      </w:tr>
      <w:tr w:rsidR="0077724E" w:rsidRPr="00DA26F1" w:rsidTr="00AD4363">
        <w:tc>
          <w:tcPr>
            <w:tcW w:w="648" w:type="dxa"/>
          </w:tcPr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gridSpan w:val="2"/>
          </w:tcPr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3183</w:t>
            </w:r>
          </w:p>
        </w:tc>
        <w:tc>
          <w:tcPr>
            <w:tcW w:w="2340" w:type="dxa"/>
            <w:gridSpan w:val="2"/>
          </w:tcPr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 xml:space="preserve">C/o Canteen at PWD, </w:t>
            </w:r>
          </w:p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 xml:space="preserve">&amp; C/o PWD office at </w:t>
            </w:r>
            <w:proofErr w:type="spellStart"/>
            <w:r w:rsidRPr="00DA26F1">
              <w:rPr>
                <w:rFonts w:ascii="Times New Roman" w:hAnsi="Times New Roman" w:cs="Times New Roman"/>
              </w:rPr>
              <w:t>Rohru</w:t>
            </w:r>
            <w:proofErr w:type="spellEnd"/>
            <w:r w:rsidRPr="00DA26F1">
              <w:rPr>
                <w:rFonts w:ascii="Times New Roman" w:hAnsi="Times New Roman" w:cs="Times New Roman"/>
              </w:rPr>
              <w:t xml:space="preserve"> (canteen block)</w:t>
            </w:r>
          </w:p>
        </w:tc>
        <w:tc>
          <w:tcPr>
            <w:tcW w:w="1512" w:type="dxa"/>
            <w:gridSpan w:val="2"/>
          </w:tcPr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3"/>
          </w:tcPr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 xml:space="preserve">No. 13-1106, dated: 30/04/2012 </w:t>
            </w:r>
          </w:p>
        </w:tc>
        <w:tc>
          <w:tcPr>
            <w:tcW w:w="1260" w:type="dxa"/>
            <w:gridSpan w:val="2"/>
          </w:tcPr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</w:p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No. 2012-13-11768, dated: 14/02/2013</w:t>
            </w:r>
          </w:p>
        </w:tc>
        <w:tc>
          <w:tcPr>
            <w:tcW w:w="2289" w:type="dxa"/>
            <w:gridSpan w:val="2"/>
          </w:tcPr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 xml:space="preserve">Issued the drawing No. 1141-42, dated: 23/06/2012 &amp; </w:t>
            </w:r>
          </w:p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No. 080/20/22 , date: 01/04/2013</w:t>
            </w:r>
          </w:p>
        </w:tc>
        <w:tc>
          <w:tcPr>
            <w:tcW w:w="1080" w:type="dxa"/>
            <w:gridSpan w:val="2"/>
          </w:tcPr>
          <w:p w:rsidR="0077724E" w:rsidRPr="00DA26F1" w:rsidRDefault="0077724E" w:rsidP="001D6ABD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Work completed</w:t>
            </w:r>
          </w:p>
        </w:tc>
      </w:tr>
      <w:tr w:rsidR="00D96C86" w:rsidTr="00AD4363">
        <w:trPr>
          <w:trHeight w:val="305"/>
        </w:trPr>
        <w:tc>
          <w:tcPr>
            <w:tcW w:w="648" w:type="dxa"/>
            <w:hideMark/>
          </w:tcPr>
          <w:p w:rsidR="00D96C86" w:rsidRDefault="00D96C86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gridSpan w:val="2"/>
            <w:hideMark/>
          </w:tcPr>
          <w:p w:rsidR="00D96C86" w:rsidRDefault="00D96C86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2340" w:type="dxa"/>
            <w:gridSpan w:val="2"/>
            <w:hideMark/>
          </w:tcPr>
          <w:p w:rsidR="00D96C86" w:rsidRDefault="00D96C86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D.S.P. office cum Residence building at </w:t>
            </w:r>
            <w:proofErr w:type="spellStart"/>
            <w:r>
              <w:rPr>
                <w:rFonts w:ascii="Times New Roman" w:hAnsi="Times New Roman" w:cs="Times New Roman"/>
              </w:rPr>
              <w:t>Rohru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Rohru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Shimla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D96C86" w:rsidRDefault="00D96C86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3"/>
            <w:hideMark/>
          </w:tcPr>
          <w:p w:rsidR="00D96C86" w:rsidRDefault="00D96C86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6501-03, dated:  02/09/2006</w:t>
            </w:r>
          </w:p>
        </w:tc>
        <w:tc>
          <w:tcPr>
            <w:tcW w:w="1260" w:type="dxa"/>
            <w:gridSpan w:val="2"/>
          </w:tcPr>
          <w:p w:rsidR="00D96C86" w:rsidRDefault="00D96C86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6C86" w:rsidRDefault="00D96C86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D96C86" w:rsidRDefault="00D96C86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hideMark/>
          </w:tcPr>
          <w:p w:rsidR="00D96C86" w:rsidRDefault="00D96C86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the drawing No. / 06-2626-30, dated: 14/09/2006</w:t>
            </w:r>
          </w:p>
        </w:tc>
        <w:tc>
          <w:tcPr>
            <w:tcW w:w="1080" w:type="dxa"/>
            <w:gridSpan w:val="2"/>
            <w:hideMark/>
          </w:tcPr>
          <w:p w:rsidR="00D96C86" w:rsidRDefault="00D96C86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1A2104" w:rsidTr="00AD4363">
        <w:trPr>
          <w:trHeight w:val="305"/>
        </w:trPr>
        <w:tc>
          <w:tcPr>
            <w:tcW w:w="648" w:type="dxa"/>
            <w:hideMark/>
          </w:tcPr>
          <w:p w:rsidR="001A2104" w:rsidRDefault="00B9056D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gridSpan w:val="2"/>
            <w:hideMark/>
          </w:tcPr>
          <w:p w:rsidR="001A2104" w:rsidRDefault="001A2104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2340" w:type="dxa"/>
            <w:gridSpan w:val="2"/>
            <w:hideMark/>
          </w:tcPr>
          <w:p w:rsidR="001A2104" w:rsidRDefault="001A2104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D.S.P. office cum Residence building at </w:t>
            </w:r>
            <w:proofErr w:type="spellStart"/>
            <w:r>
              <w:rPr>
                <w:rFonts w:ascii="Times New Roman" w:hAnsi="Times New Roman" w:cs="Times New Roman"/>
              </w:rPr>
              <w:t>Rohru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Rohru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Shimla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1A2104" w:rsidRDefault="001A2104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3"/>
            <w:hideMark/>
          </w:tcPr>
          <w:p w:rsidR="001A2104" w:rsidRDefault="001A2104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6501-03, dated:  02/09/2006</w:t>
            </w:r>
          </w:p>
        </w:tc>
        <w:tc>
          <w:tcPr>
            <w:tcW w:w="1260" w:type="dxa"/>
            <w:gridSpan w:val="2"/>
          </w:tcPr>
          <w:p w:rsidR="001A2104" w:rsidRDefault="001A2104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A2104" w:rsidRDefault="001A2104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A2104" w:rsidRDefault="001A2104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hideMark/>
          </w:tcPr>
          <w:p w:rsidR="001A2104" w:rsidRDefault="001A2104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the drawing No. / 06-2626-30, dated: 14/09/2006</w:t>
            </w:r>
          </w:p>
        </w:tc>
        <w:tc>
          <w:tcPr>
            <w:tcW w:w="1080" w:type="dxa"/>
            <w:gridSpan w:val="2"/>
            <w:hideMark/>
          </w:tcPr>
          <w:p w:rsidR="001A2104" w:rsidRDefault="001A2104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AD4363" w:rsidTr="00AD4363">
        <w:trPr>
          <w:trHeight w:val="305"/>
        </w:trPr>
        <w:tc>
          <w:tcPr>
            <w:tcW w:w="648" w:type="dxa"/>
            <w:hideMark/>
          </w:tcPr>
          <w:p w:rsidR="00AD4363" w:rsidRDefault="00724328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gridSpan w:val="2"/>
            <w:hideMark/>
          </w:tcPr>
          <w:p w:rsidR="00AD4363" w:rsidRDefault="00AD4363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2340" w:type="dxa"/>
            <w:gridSpan w:val="2"/>
            <w:hideMark/>
          </w:tcPr>
          <w:p w:rsidR="00AD4363" w:rsidRDefault="00AD4363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Contour site plan X-section </w:t>
            </w:r>
            <w:proofErr w:type="gramStart"/>
            <w:r>
              <w:rPr>
                <w:rFonts w:ascii="Times New Roman" w:hAnsi="Times New Roman" w:cs="Times New Roman"/>
              </w:rPr>
              <w:t>for  type</w:t>
            </w:r>
            <w:proofErr w:type="gramEnd"/>
            <w:r>
              <w:rPr>
                <w:rFonts w:ascii="Times New Roman" w:hAnsi="Times New Roman" w:cs="Times New Roman"/>
              </w:rPr>
              <w:t xml:space="preserve"> I &amp;II qtr at Police </w:t>
            </w:r>
            <w:proofErr w:type="spellStart"/>
            <w:r>
              <w:rPr>
                <w:rFonts w:ascii="Times New Roman" w:hAnsi="Times New Roman" w:cs="Times New Roman"/>
              </w:rPr>
              <w:t>coloney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Gangtoli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 in </w:t>
            </w:r>
            <w:proofErr w:type="spellStart"/>
            <w:r>
              <w:rPr>
                <w:rFonts w:ascii="Times New Roman" w:hAnsi="Times New Roman" w:cs="Times New Roman"/>
              </w:rPr>
              <w:t>Teh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Rohru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Shimla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HP. </w:t>
            </w:r>
          </w:p>
        </w:tc>
        <w:tc>
          <w:tcPr>
            <w:tcW w:w="1512" w:type="dxa"/>
            <w:gridSpan w:val="2"/>
          </w:tcPr>
          <w:p w:rsidR="00AD4363" w:rsidRDefault="00AD4363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3"/>
            <w:hideMark/>
          </w:tcPr>
          <w:p w:rsidR="00AD4363" w:rsidRDefault="00AD4363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4962, dated: 12/07/2006</w:t>
            </w:r>
          </w:p>
        </w:tc>
        <w:tc>
          <w:tcPr>
            <w:tcW w:w="1260" w:type="dxa"/>
            <w:gridSpan w:val="2"/>
          </w:tcPr>
          <w:p w:rsidR="00AD4363" w:rsidRDefault="00AD4363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D4363" w:rsidRDefault="00AD4363" w:rsidP="001D6A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</w:tcPr>
          <w:p w:rsidR="00AD4363" w:rsidRDefault="00AD4363" w:rsidP="001D6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hideMark/>
          </w:tcPr>
          <w:p w:rsidR="00AD4363" w:rsidRDefault="00AD4363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the standard designs No. / 2010-4068-70, dated: 20/12/2010</w:t>
            </w:r>
          </w:p>
        </w:tc>
        <w:tc>
          <w:tcPr>
            <w:tcW w:w="1080" w:type="dxa"/>
            <w:gridSpan w:val="2"/>
            <w:hideMark/>
          </w:tcPr>
          <w:p w:rsidR="00AD4363" w:rsidRDefault="00AD4363" w:rsidP="001D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</w:tbl>
    <w:p w:rsidR="00E86585" w:rsidRDefault="00E86585"/>
    <w:sectPr w:rsidR="00E86585" w:rsidSect="00634F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34FFB"/>
    <w:rsid w:val="001A2104"/>
    <w:rsid w:val="00474CFF"/>
    <w:rsid w:val="005D21B6"/>
    <w:rsid w:val="00634FFB"/>
    <w:rsid w:val="00724328"/>
    <w:rsid w:val="0077724E"/>
    <w:rsid w:val="00AD4363"/>
    <w:rsid w:val="00B9056D"/>
    <w:rsid w:val="00BB4A0A"/>
    <w:rsid w:val="00D96C86"/>
    <w:rsid w:val="00DD6CF4"/>
    <w:rsid w:val="00E8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2018-02-19T07:28:00Z</dcterms:created>
  <dcterms:modified xsi:type="dcterms:W3CDTF">2018-02-19T07:30:00Z</dcterms:modified>
</cp:coreProperties>
</file>